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5B894" w14:textId="77777777" w:rsidR="002F612B" w:rsidRDefault="002F612B" w:rsidP="00BA58FA">
      <w:bookmarkStart w:id="0" w:name="_Toc445537237"/>
    </w:p>
    <w:p w14:paraId="1D26C190" w14:textId="77777777" w:rsidR="00C449DF" w:rsidRDefault="00C449DF" w:rsidP="00C449DF">
      <w:pPr>
        <w:rPr>
          <w:b/>
        </w:rPr>
      </w:pPr>
      <w:r w:rsidRPr="00C449DF">
        <w:rPr>
          <w:b/>
        </w:rPr>
        <w:t>VOORBLAD</w:t>
      </w:r>
    </w:p>
    <w:p w14:paraId="72DC62D6" w14:textId="77777777" w:rsidR="00C449DF" w:rsidRDefault="00C449DF" w:rsidP="00C449DF">
      <w:pPr>
        <w:pStyle w:val="Lijstalinea"/>
        <w:numPr>
          <w:ilvl w:val="0"/>
          <w:numId w:val="33"/>
        </w:numPr>
      </w:pPr>
      <w:r>
        <w:t xml:space="preserve">Gegevens van het gebouw (gebouwnummer(s), adres, gebouwnaam </w:t>
      </w:r>
      <w:proofErr w:type="spellStart"/>
      <w:r>
        <w:t>enz</w:t>
      </w:r>
      <w:proofErr w:type="spellEnd"/>
      <w:r>
        <w:t>)</w:t>
      </w:r>
    </w:p>
    <w:p w14:paraId="0BC8AE6C" w14:textId="77777777" w:rsidR="00C449DF" w:rsidRDefault="00C449DF" w:rsidP="00C449DF">
      <w:pPr>
        <w:pStyle w:val="Lijstalinea"/>
        <w:numPr>
          <w:ilvl w:val="0"/>
          <w:numId w:val="33"/>
        </w:numPr>
      </w:pPr>
      <w:r>
        <w:t>Elementnummer, elementnaam, fabricaat, type, volgnummer</w:t>
      </w:r>
    </w:p>
    <w:p w14:paraId="2CD81052" w14:textId="77777777" w:rsidR="00C449DF" w:rsidRDefault="00C449DF" w:rsidP="00C449DF">
      <w:pPr>
        <w:pStyle w:val="Lijstalinea"/>
        <w:numPr>
          <w:ilvl w:val="0"/>
          <w:numId w:val="33"/>
        </w:numPr>
      </w:pPr>
      <w:r>
        <w:t>Inhoudsopgave</w:t>
      </w:r>
    </w:p>
    <w:p w14:paraId="77F6DE45" w14:textId="77777777" w:rsidR="00C449DF" w:rsidRDefault="00C449DF" w:rsidP="00BA58FA"/>
    <w:p w14:paraId="54B9FE04" w14:textId="77777777" w:rsidR="00C449DF" w:rsidRDefault="00D524A6" w:rsidP="00C449DF">
      <w:r>
        <w:t>P</w:t>
      </w:r>
      <w:r w:rsidR="00C449DF">
        <w:t>er element</w:t>
      </w:r>
      <w:r>
        <w:t>*</w:t>
      </w:r>
      <w:r w:rsidR="00C449DF">
        <w:t xml:space="preserve"> </w:t>
      </w:r>
      <w:r>
        <w:t xml:space="preserve">dient </w:t>
      </w:r>
      <w:r w:rsidR="00C449DF">
        <w:t xml:space="preserve">de onderstaande indeling </w:t>
      </w:r>
      <w:r>
        <w:t xml:space="preserve">en vulling </w:t>
      </w:r>
      <w:r w:rsidR="00C449DF">
        <w:t xml:space="preserve">van het logboek </w:t>
      </w:r>
      <w:r>
        <w:t>ge</w:t>
      </w:r>
      <w:r w:rsidR="00C449DF">
        <w:t>hante</w:t>
      </w:r>
      <w:r>
        <w:t>e</w:t>
      </w:r>
      <w:r w:rsidR="00C449DF">
        <w:t>r</w:t>
      </w:r>
      <w:r>
        <w:t>d te worden</w:t>
      </w:r>
      <w:r w:rsidR="00C449DF">
        <w:t xml:space="preserve">.  </w:t>
      </w:r>
    </w:p>
    <w:p w14:paraId="7E52D084" w14:textId="77777777" w:rsidR="00C449DF" w:rsidRPr="008474AE" w:rsidRDefault="00C449DF" w:rsidP="00BA58FA"/>
    <w:p w14:paraId="4A165BD4" w14:textId="77777777" w:rsidR="00A922DD" w:rsidRPr="008474AE" w:rsidRDefault="00A922DD" w:rsidP="008474AE">
      <w:pPr>
        <w:ind w:left="851" w:hanging="851"/>
        <w:rPr>
          <w:b/>
        </w:rPr>
      </w:pPr>
      <w:r>
        <w:rPr>
          <w:b/>
        </w:rPr>
        <w:t>TAB 1</w:t>
      </w:r>
      <w:r>
        <w:rPr>
          <w:b/>
        </w:rPr>
        <w:tab/>
      </w:r>
      <w:r w:rsidRPr="00A922DD">
        <w:rPr>
          <w:b/>
        </w:rPr>
        <w:t>Gegevens</w:t>
      </w:r>
      <w:bookmarkEnd w:id="0"/>
    </w:p>
    <w:p w14:paraId="56CDA1DD" w14:textId="77777777" w:rsidR="00A922DD" w:rsidRPr="008474AE" w:rsidRDefault="00A922DD" w:rsidP="00C449DF">
      <w:pPr>
        <w:pStyle w:val="Lijstalinea"/>
        <w:numPr>
          <w:ilvl w:val="0"/>
          <w:numId w:val="33"/>
        </w:numPr>
      </w:pPr>
      <w:r w:rsidRPr="008474AE">
        <w:t>Contactgegevens onderhoudsbedrijf</w:t>
      </w:r>
    </w:p>
    <w:p w14:paraId="29C790ED" w14:textId="77777777" w:rsidR="00A922DD" w:rsidRPr="008474AE" w:rsidRDefault="00A922DD" w:rsidP="00C449DF">
      <w:pPr>
        <w:pStyle w:val="Lijstalinea"/>
        <w:numPr>
          <w:ilvl w:val="0"/>
          <w:numId w:val="33"/>
        </w:numPr>
      </w:pPr>
      <w:r w:rsidRPr="008474AE">
        <w:t>Contactgegevens beheerder (gebruiker)</w:t>
      </w:r>
    </w:p>
    <w:p w14:paraId="680F8E51" w14:textId="77777777" w:rsidR="00A922DD" w:rsidRPr="008474AE" w:rsidRDefault="00A922DD" w:rsidP="00C449DF">
      <w:pPr>
        <w:pStyle w:val="Lijstalinea"/>
        <w:numPr>
          <w:ilvl w:val="0"/>
          <w:numId w:val="33"/>
        </w:numPr>
      </w:pPr>
      <w:r w:rsidRPr="008474AE">
        <w:t>Contactgegevens Rijksvastgoedbedrijf</w:t>
      </w:r>
    </w:p>
    <w:p w14:paraId="37D39870" w14:textId="77777777" w:rsidR="00517026" w:rsidRDefault="00517026"/>
    <w:p w14:paraId="4B8BC073" w14:textId="77777777" w:rsidR="00C449DF" w:rsidRDefault="00C449DF" w:rsidP="00C449DF">
      <w:pPr>
        <w:ind w:left="851" w:hanging="851"/>
        <w:rPr>
          <w:b/>
        </w:rPr>
      </w:pPr>
      <w:r>
        <w:rPr>
          <w:b/>
        </w:rPr>
        <w:t>TAB 2</w:t>
      </w:r>
      <w:r>
        <w:rPr>
          <w:b/>
        </w:rPr>
        <w:tab/>
        <w:t>Uitgevoerd werk</w:t>
      </w:r>
    </w:p>
    <w:p w14:paraId="4B62EBB8" w14:textId="77777777" w:rsidR="00C449DF" w:rsidRPr="00ED5165" w:rsidRDefault="00C449DF" w:rsidP="00C449DF">
      <w:pPr>
        <w:pStyle w:val="Lijstalinea"/>
        <w:numPr>
          <w:ilvl w:val="0"/>
          <w:numId w:val="32"/>
        </w:numPr>
      </w:pPr>
      <w:r w:rsidRPr="00ED5165">
        <w:t>Werkbonnen (storingen, preventief onderhoud)</w:t>
      </w:r>
    </w:p>
    <w:p w14:paraId="2CF9D9EC" w14:textId="77777777" w:rsidR="00C449DF" w:rsidRPr="00C449DF" w:rsidRDefault="00C449DF" w:rsidP="00C449DF">
      <w:pPr>
        <w:pStyle w:val="Lijstalinea"/>
        <w:numPr>
          <w:ilvl w:val="0"/>
          <w:numId w:val="32"/>
        </w:numPr>
        <w:rPr>
          <w:b/>
        </w:rPr>
      </w:pPr>
      <w:r w:rsidRPr="00ED5165">
        <w:t>Processen verbaal van op</w:t>
      </w:r>
      <w:r>
        <w:t>nem</w:t>
      </w:r>
      <w:r w:rsidRPr="00ED5165">
        <w:t>ing</w:t>
      </w:r>
    </w:p>
    <w:p w14:paraId="0829F1AE" w14:textId="77777777" w:rsidR="00C449DF" w:rsidRDefault="00C449DF" w:rsidP="00C449DF">
      <w:pPr>
        <w:rPr>
          <w:b/>
        </w:rPr>
      </w:pPr>
    </w:p>
    <w:p w14:paraId="4C294380" w14:textId="77777777" w:rsidR="00C449DF" w:rsidRDefault="00C449DF" w:rsidP="00C449DF">
      <w:pPr>
        <w:ind w:left="851" w:hanging="851"/>
        <w:rPr>
          <w:b/>
        </w:rPr>
      </w:pPr>
      <w:r>
        <w:rPr>
          <w:b/>
        </w:rPr>
        <w:t>TAB 3</w:t>
      </w:r>
      <w:r>
        <w:rPr>
          <w:b/>
        </w:rPr>
        <w:tab/>
      </w:r>
      <w:r w:rsidRPr="00A922DD">
        <w:rPr>
          <w:b/>
        </w:rPr>
        <w:t>Rapportage jaarlijkse controle en onderhoud</w:t>
      </w:r>
    </w:p>
    <w:p w14:paraId="660F748B" w14:textId="462BDF62" w:rsidR="00C449DF" w:rsidRPr="00503F46" w:rsidRDefault="00C449DF" w:rsidP="00C449DF">
      <w:pPr>
        <w:pStyle w:val="Lijstalinea"/>
        <w:numPr>
          <w:ilvl w:val="0"/>
          <w:numId w:val="31"/>
        </w:numPr>
      </w:pPr>
      <w:r w:rsidRPr="00503F46">
        <w:t>Inspectierapport</w:t>
      </w:r>
      <w:r>
        <w:t>/</w:t>
      </w:r>
      <w:r w:rsidRPr="00503F46">
        <w:t>Onderhoudsrapport per uitgevoerde onderhoudsbeurt</w:t>
      </w:r>
    </w:p>
    <w:p w14:paraId="79F6D9AD" w14:textId="77777777" w:rsidR="00C449DF" w:rsidRPr="00E775F6" w:rsidRDefault="00C449DF" w:rsidP="00C449DF">
      <w:pPr>
        <w:pStyle w:val="Lijstalinea"/>
        <w:numPr>
          <w:ilvl w:val="0"/>
          <w:numId w:val="31"/>
        </w:numPr>
      </w:pPr>
      <w:r>
        <w:t>Functionele test</w:t>
      </w:r>
    </w:p>
    <w:p w14:paraId="0E09B23E" w14:textId="77777777" w:rsidR="00C449DF" w:rsidRPr="00E775F6" w:rsidRDefault="00C449DF" w:rsidP="00C449DF">
      <w:pPr>
        <w:pStyle w:val="Lijstalinea"/>
        <w:numPr>
          <w:ilvl w:val="0"/>
          <w:numId w:val="31"/>
        </w:numPr>
      </w:pPr>
      <w:r w:rsidRPr="00E775F6">
        <w:t>Meetresultaten</w:t>
      </w:r>
    </w:p>
    <w:p w14:paraId="2507B9AF" w14:textId="77777777" w:rsidR="00C449DF" w:rsidRPr="00A922DD" w:rsidRDefault="00C449DF" w:rsidP="00C449DF">
      <w:pPr>
        <w:ind w:left="851" w:hanging="851"/>
        <w:rPr>
          <w:b/>
        </w:rPr>
      </w:pPr>
    </w:p>
    <w:p w14:paraId="346B3B27" w14:textId="77777777" w:rsidR="00C449DF" w:rsidRDefault="00C449DF" w:rsidP="00C449DF">
      <w:pPr>
        <w:ind w:left="851" w:hanging="851"/>
        <w:rPr>
          <w:b/>
        </w:rPr>
      </w:pPr>
      <w:r>
        <w:rPr>
          <w:b/>
        </w:rPr>
        <w:t>TAB 4</w:t>
      </w:r>
      <w:r w:rsidRPr="00A922DD">
        <w:rPr>
          <w:b/>
        </w:rPr>
        <w:t xml:space="preserve"> </w:t>
      </w:r>
      <w:r w:rsidRPr="00A922DD">
        <w:rPr>
          <w:b/>
        </w:rPr>
        <w:tab/>
        <w:t>Acties en wijzigingen</w:t>
      </w:r>
      <w:r>
        <w:rPr>
          <w:b/>
        </w:rPr>
        <w:t xml:space="preserve"> voortkomend uit jaarlijkse rapportage</w:t>
      </w:r>
    </w:p>
    <w:p w14:paraId="10C91313" w14:textId="77777777" w:rsidR="00C449DF" w:rsidRDefault="00C449DF" w:rsidP="00C449DF">
      <w:pPr>
        <w:pStyle w:val="Lijstalinea"/>
        <w:numPr>
          <w:ilvl w:val="0"/>
          <w:numId w:val="30"/>
        </w:numPr>
      </w:pPr>
      <w:r>
        <w:t>Statuslijst</w:t>
      </w:r>
    </w:p>
    <w:p w14:paraId="0CED7375" w14:textId="77777777" w:rsidR="00C449DF" w:rsidRDefault="00C449DF" w:rsidP="00C449DF">
      <w:pPr>
        <w:pStyle w:val="Lijstalinea"/>
        <w:numPr>
          <w:ilvl w:val="1"/>
          <w:numId w:val="30"/>
        </w:numPr>
      </w:pPr>
      <w:r>
        <w:t>Actie benoemen</w:t>
      </w:r>
    </w:p>
    <w:p w14:paraId="0C7301C9" w14:textId="77777777" w:rsidR="00C449DF" w:rsidRPr="00503F46" w:rsidRDefault="00C449DF" w:rsidP="00C449DF">
      <w:pPr>
        <w:pStyle w:val="Lijstalinea"/>
        <w:numPr>
          <w:ilvl w:val="1"/>
          <w:numId w:val="30"/>
        </w:numPr>
      </w:pPr>
      <w:r>
        <w:t>Status opvolging (incl. Data)</w:t>
      </w:r>
    </w:p>
    <w:p w14:paraId="33182AED" w14:textId="77777777" w:rsidR="00C449DF" w:rsidRDefault="00C449DF"/>
    <w:p w14:paraId="413394B3" w14:textId="77777777" w:rsidR="00C449DF" w:rsidRDefault="00C449DF" w:rsidP="00C449DF">
      <w:pPr>
        <w:ind w:left="851" w:hanging="851"/>
        <w:rPr>
          <w:b/>
        </w:rPr>
      </w:pPr>
      <w:r>
        <w:rPr>
          <w:b/>
        </w:rPr>
        <w:t>TAB 5</w:t>
      </w:r>
      <w:r>
        <w:rPr>
          <w:b/>
        </w:rPr>
        <w:tab/>
        <w:t>Bouwstoffen</w:t>
      </w:r>
    </w:p>
    <w:p w14:paraId="72DC5F41" w14:textId="77777777" w:rsidR="00C449DF" w:rsidRPr="00BC1DBF" w:rsidRDefault="00C449DF" w:rsidP="00C449DF">
      <w:pPr>
        <w:pStyle w:val="Lijstalinea"/>
        <w:numPr>
          <w:ilvl w:val="0"/>
          <w:numId w:val="28"/>
        </w:numPr>
        <w:rPr>
          <w:b/>
        </w:rPr>
      </w:pPr>
      <w:r>
        <w:t>Kwaliteitsverklaringen bouwstoffen</w:t>
      </w:r>
    </w:p>
    <w:p w14:paraId="0B3F44B7" w14:textId="77777777" w:rsidR="00C449DF" w:rsidRPr="009F30DE" w:rsidRDefault="00C449DF" w:rsidP="00C449DF">
      <w:pPr>
        <w:pStyle w:val="Lijstalinea"/>
        <w:numPr>
          <w:ilvl w:val="0"/>
          <w:numId w:val="28"/>
        </w:numPr>
        <w:rPr>
          <w:b/>
        </w:rPr>
      </w:pPr>
      <w:r>
        <w:t>Stortings- en afvoerbewijzen</w:t>
      </w:r>
    </w:p>
    <w:p w14:paraId="153BDCF3" w14:textId="77777777" w:rsidR="00C449DF" w:rsidRPr="009F30DE" w:rsidRDefault="00C449DF" w:rsidP="00C449DF">
      <w:pPr>
        <w:pStyle w:val="Lijstalinea"/>
        <w:numPr>
          <w:ilvl w:val="0"/>
          <w:numId w:val="28"/>
        </w:numPr>
        <w:rPr>
          <w:b/>
        </w:rPr>
      </w:pPr>
      <w:r>
        <w:t>Overige kwaliteitsverklaringen en CE markeringen</w:t>
      </w:r>
    </w:p>
    <w:p w14:paraId="34982028" w14:textId="77777777" w:rsidR="00C449DF" w:rsidRPr="00BC1DBF" w:rsidRDefault="00C449DF" w:rsidP="00C449DF">
      <w:pPr>
        <w:pStyle w:val="Lijstalinea"/>
        <w:numPr>
          <w:ilvl w:val="0"/>
          <w:numId w:val="28"/>
        </w:numPr>
        <w:rPr>
          <w:b/>
        </w:rPr>
      </w:pPr>
      <w:r>
        <w:t>Lijst van reserve onderdelen</w:t>
      </w:r>
    </w:p>
    <w:p w14:paraId="4B167C1E" w14:textId="77777777" w:rsidR="00C449DF" w:rsidRDefault="00C449DF" w:rsidP="00C449DF">
      <w:pPr>
        <w:ind w:left="851" w:hanging="851"/>
        <w:rPr>
          <w:b/>
        </w:rPr>
      </w:pPr>
    </w:p>
    <w:p w14:paraId="38A45FB8" w14:textId="77777777" w:rsidR="00A922DD" w:rsidRDefault="00A922DD" w:rsidP="00A922DD">
      <w:pPr>
        <w:ind w:left="851" w:hanging="851"/>
        <w:rPr>
          <w:b/>
        </w:rPr>
      </w:pPr>
      <w:bookmarkStart w:id="1" w:name="_Toc445537241"/>
      <w:r w:rsidRPr="00A922DD">
        <w:rPr>
          <w:b/>
        </w:rPr>
        <w:t xml:space="preserve">TAB </w:t>
      </w:r>
      <w:r w:rsidR="00C449DF">
        <w:rPr>
          <w:b/>
        </w:rPr>
        <w:t>6</w:t>
      </w:r>
      <w:r w:rsidRPr="00A922DD">
        <w:rPr>
          <w:b/>
        </w:rPr>
        <w:tab/>
      </w:r>
      <w:r w:rsidR="008474AE">
        <w:rPr>
          <w:b/>
        </w:rPr>
        <w:t>Programma van Eisen,</w:t>
      </w:r>
      <w:r w:rsidRPr="00A922DD">
        <w:rPr>
          <w:b/>
        </w:rPr>
        <w:t xml:space="preserve"> Prestaties</w:t>
      </w:r>
      <w:bookmarkEnd w:id="1"/>
      <w:r w:rsidR="008474AE">
        <w:rPr>
          <w:b/>
        </w:rPr>
        <w:t>, uitgangspunten installatie</w:t>
      </w:r>
    </w:p>
    <w:p w14:paraId="14F8E100" w14:textId="77777777" w:rsidR="00E775F6" w:rsidRDefault="00E775F6" w:rsidP="00E775F6">
      <w:pPr>
        <w:pStyle w:val="Lijstalinea"/>
        <w:numPr>
          <w:ilvl w:val="0"/>
          <w:numId w:val="25"/>
        </w:numPr>
      </w:pPr>
      <w:r w:rsidRPr="00E775F6">
        <w:t>Bedieningsvoorschriften</w:t>
      </w:r>
    </w:p>
    <w:p w14:paraId="2ADC7798" w14:textId="77777777" w:rsidR="00E775F6" w:rsidRDefault="00E775F6" w:rsidP="00E775F6">
      <w:pPr>
        <w:pStyle w:val="Lijstalinea"/>
        <w:numPr>
          <w:ilvl w:val="0"/>
          <w:numId w:val="25"/>
        </w:numPr>
      </w:pPr>
      <w:r>
        <w:t>Onderhoudsvoorschriften</w:t>
      </w:r>
    </w:p>
    <w:p w14:paraId="66E4DDB4" w14:textId="77777777" w:rsidR="00C449DF" w:rsidRDefault="00C449DF" w:rsidP="00E775F6">
      <w:pPr>
        <w:pStyle w:val="Lijstalinea"/>
        <w:numPr>
          <w:ilvl w:val="0"/>
          <w:numId w:val="25"/>
        </w:numPr>
      </w:pPr>
      <w:r>
        <w:t>Proces verbaal van opneming bij ingebruikname (inclusief bijlagen)</w:t>
      </w:r>
    </w:p>
    <w:p w14:paraId="751A3A46" w14:textId="77777777" w:rsidR="00C449DF" w:rsidRDefault="00C449DF" w:rsidP="00C449DF">
      <w:pPr>
        <w:pStyle w:val="Lijstalinea"/>
        <w:numPr>
          <w:ilvl w:val="0"/>
          <w:numId w:val="25"/>
        </w:numPr>
      </w:pPr>
      <w:r w:rsidRPr="0007557E">
        <w:t>Documenten (technische) productspecificaties</w:t>
      </w:r>
    </w:p>
    <w:p w14:paraId="0A3A8140" w14:textId="77777777" w:rsidR="005562C8" w:rsidRPr="0007557E" w:rsidRDefault="005562C8" w:rsidP="00C449DF">
      <w:pPr>
        <w:pStyle w:val="Lijstalinea"/>
        <w:numPr>
          <w:ilvl w:val="0"/>
          <w:numId w:val="25"/>
        </w:numPr>
      </w:pPr>
      <w:r>
        <w:t>Verwijzing naar softwaredocumenten installatie</w:t>
      </w:r>
    </w:p>
    <w:p w14:paraId="017D246F" w14:textId="77777777" w:rsidR="00ED5165" w:rsidRPr="00ED5165" w:rsidRDefault="00ED5165" w:rsidP="00ED5165">
      <w:pPr>
        <w:rPr>
          <w:b/>
        </w:rPr>
      </w:pPr>
    </w:p>
    <w:p w14:paraId="38EB61EF" w14:textId="77777777" w:rsidR="00A922DD" w:rsidRDefault="00BA58FA" w:rsidP="00A922DD">
      <w:pPr>
        <w:ind w:left="851" w:hanging="851"/>
        <w:rPr>
          <w:b/>
        </w:rPr>
      </w:pPr>
      <w:r>
        <w:rPr>
          <w:b/>
        </w:rPr>
        <w:t xml:space="preserve">TAB </w:t>
      </w:r>
      <w:r w:rsidR="00C449DF">
        <w:rPr>
          <w:b/>
        </w:rPr>
        <w:t>7</w:t>
      </w:r>
      <w:r w:rsidR="008474AE">
        <w:rPr>
          <w:b/>
        </w:rPr>
        <w:tab/>
      </w:r>
      <w:r w:rsidR="0007557E">
        <w:rPr>
          <w:b/>
        </w:rPr>
        <w:t>T</w:t>
      </w:r>
      <w:r w:rsidR="008474AE" w:rsidRPr="008474AE">
        <w:rPr>
          <w:b/>
        </w:rPr>
        <w:t>ekeningen</w:t>
      </w:r>
    </w:p>
    <w:p w14:paraId="3918DCBA" w14:textId="77777777" w:rsidR="00E775F6" w:rsidRDefault="008474AE" w:rsidP="00C449DF">
      <w:pPr>
        <w:pStyle w:val="Lijstalinea"/>
        <w:numPr>
          <w:ilvl w:val="0"/>
          <w:numId w:val="29"/>
        </w:numPr>
      </w:pPr>
      <w:r w:rsidRPr="008474AE">
        <w:t>Plattegronden</w:t>
      </w:r>
      <w:r w:rsidR="00E775F6">
        <w:t xml:space="preserve">, Detailtekeningen, </w:t>
      </w:r>
      <w:r w:rsidRPr="008474AE">
        <w:t>Blokschema’s</w:t>
      </w:r>
      <w:r w:rsidR="00E775F6">
        <w:t xml:space="preserve">, </w:t>
      </w:r>
      <w:r w:rsidRPr="008474AE">
        <w:t>Installatietekeningen</w:t>
      </w:r>
      <w:r w:rsidR="00E775F6">
        <w:t>, Stuurstroomschema’s, Aanzichttekeningen</w:t>
      </w:r>
    </w:p>
    <w:p w14:paraId="09D894C7" w14:textId="77777777" w:rsidR="00BC1DBF" w:rsidRDefault="00BC1DBF" w:rsidP="00BC1DBF"/>
    <w:p w14:paraId="54D05B87" w14:textId="77777777" w:rsidR="00C449DF" w:rsidRDefault="00C449DF" w:rsidP="00BC1DBF"/>
    <w:p w14:paraId="58541D96" w14:textId="77777777" w:rsidR="00C449DF" w:rsidRDefault="00C449DF" w:rsidP="00BC1DBF"/>
    <w:p w14:paraId="2DFFF1A3" w14:textId="77777777" w:rsidR="00C449DF" w:rsidRDefault="00C449DF" w:rsidP="00C449DF">
      <w:r>
        <w:t xml:space="preserve">*Nota bene: </w:t>
      </w:r>
      <w:r w:rsidRPr="002F612B">
        <w:t>Indeling logboek voor luchttechnische apparatuur conform VLA (zie 00.01.10-29) en voor noodverlichting conform ISSO 79 (zie 00.01.10-29)</w:t>
      </w:r>
    </w:p>
    <w:p w14:paraId="4EE5D481" w14:textId="77777777" w:rsidR="00C449DF" w:rsidRPr="008474AE" w:rsidRDefault="00C449DF" w:rsidP="00BC1DBF"/>
    <w:sectPr w:rsidR="00C449DF" w:rsidRPr="008474AE" w:rsidSect="005170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81B39" w14:textId="77777777" w:rsidR="00BB0296" w:rsidRDefault="00BB0296" w:rsidP="00E775F6">
      <w:pPr>
        <w:spacing w:line="240" w:lineRule="auto"/>
      </w:pPr>
      <w:r>
        <w:separator/>
      </w:r>
    </w:p>
  </w:endnote>
  <w:endnote w:type="continuationSeparator" w:id="0">
    <w:p w14:paraId="1A615397" w14:textId="77777777" w:rsidR="00BB0296" w:rsidRDefault="00BB0296" w:rsidP="00E775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348AE" w14:textId="77777777" w:rsidR="00BB0296" w:rsidRDefault="00BB0296" w:rsidP="00E775F6">
      <w:pPr>
        <w:spacing w:line="240" w:lineRule="auto"/>
      </w:pPr>
      <w:r>
        <w:separator/>
      </w:r>
    </w:p>
  </w:footnote>
  <w:footnote w:type="continuationSeparator" w:id="0">
    <w:p w14:paraId="735C86CC" w14:textId="77777777" w:rsidR="00BB0296" w:rsidRDefault="00BB0296" w:rsidP="00E775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1CE2C" w14:textId="6E0453D2" w:rsidR="002F612B" w:rsidRPr="00F24DC9" w:rsidRDefault="002F612B">
    <w:pPr>
      <w:pStyle w:val="Koptekst"/>
      <w:rPr>
        <w:b/>
        <w:sz w:val="24"/>
      </w:rPr>
    </w:pPr>
    <w:r w:rsidRPr="00F24DC9">
      <w:rPr>
        <w:b/>
        <w:sz w:val="24"/>
      </w:rPr>
      <w:t>Bijlage 1</w:t>
    </w:r>
    <w:r w:rsidR="00EC6238">
      <w:rPr>
        <w:b/>
        <w:sz w:val="24"/>
      </w:rPr>
      <w:t>2</w:t>
    </w:r>
    <w:r w:rsidRPr="00F24DC9">
      <w:rPr>
        <w:b/>
        <w:sz w:val="24"/>
      </w:rPr>
      <w:t xml:space="preserve"> – Indeling logboek</w:t>
    </w:r>
  </w:p>
  <w:p w14:paraId="739F15C5" w14:textId="77777777" w:rsidR="00F24DC9" w:rsidRDefault="00F24DC9">
    <w:pPr>
      <w:pStyle w:val="Koptekst"/>
    </w:pPr>
  </w:p>
  <w:p w14:paraId="391311B7" w14:textId="391F46BF" w:rsidR="002F612B" w:rsidRDefault="002F612B">
    <w:pPr>
      <w:pStyle w:val="Koptekst"/>
    </w:pPr>
    <w:r>
      <w:t>V</w:t>
    </w:r>
    <w:r w:rsidR="005A7A82">
      <w:t>2</w:t>
    </w:r>
    <w:r w:rsidR="00EC6238">
      <w:t>6</w:t>
    </w:r>
    <w:r>
      <w:t xml:space="preserve"> </w:t>
    </w:r>
    <w:r w:rsidR="005A7A82">
      <w:t>1</w:t>
    </w:r>
    <w:r w:rsidR="00EC6238">
      <w:t>2-1</w:t>
    </w:r>
    <w:r w:rsidR="005A7A82">
      <w:t>2</w:t>
    </w:r>
    <w:r w:rsidR="00EC6238">
      <w:t>-2024</w:t>
    </w:r>
  </w:p>
  <w:p w14:paraId="2B9B69BB" w14:textId="77777777" w:rsidR="00F24DC9" w:rsidRDefault="00F24DC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4BA696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187AEA"/>
    <w:multiLevelType w:val="hybridMultilevel"/>
    <w:tmpl w:val="8B247D08"/>
    <w:lvl w:ilvl="0" w:tplc="8CBA5BA2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A95159"/>
    <w:multiLevelType w:val="hybridMultilevel"/>
    <w:tmpl w:val="2B689B30"/>
    <w:lvl w:ilvl="0" w:tplc="2E3C2678">
      <w:start w:val="1"/>
      <w:numFmt w:val="decimal"/>
      <w:pStyle w:val="Kop3"/>
      <w:lvlText w:val="%1.1.1"/>
      <w:lvlJc w:val="left"/>
      <w:pPr>
        <w:ind w:left="27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420" w:hanging="360"/>
      </w:pPr>
    </w:lvl>
    <w:lvl w:ilvl="2" w:tplc="0413001B">
      <w:start w:val="1"/>
      <w:numFmt w:val="lowerRoman"/>
      <w:lvlText w:val="%3."/>
      <w:lvlJc w:val="right"/>
      <w:pPr>
        <w:ind w:left="4140" w:hanging="180"/>
      </w:pPr>
    </w:lvl>
    <w:lvl w:ilvl="3" w:tplc="0413000F" w:tentative="1">
      <w:start w:val="1"/>
      <w:numFmt w:val="decimal"/>
      <w:lvlText w:val="%4."/>
      <w:lvlJc w:val="left"/>
      <w:pPr>
        <w:ind w:left="4860" w:hanging="360"/>
      </w:pPr>
    </w:lvl>
    <w:lvl w:ilvl="4" w:tplc="04130019" w:tentative="1">
      <w:start w:val="1"/>
      <w:numFmt w:val="lowerLetter"/>
      <w:lvlText w:val="%5."/>
      <w:lvlJc w:val="left"/>
      <w:pPr>
        <w:ind w:left="5580" w:hanging="360"/>
      </w:pPr>
    </w:lvl>
    <w:lvl w:ilvl="5" w:tplc="0413001B" w:tentative="1">
      <w:start w:val="1"/>
      <w:numFmt w:val="lowerRoman"/>
      <w:lvlText w:val="%6."/>
      <w:lvlJc w:val="right"/>
      <w:pPr>
        <w:ind w:left="6300" w:hanging="180"/>
      </w:pPr>
    </w:lvl>
    <w:lvl w:ilvl="6" w:tplc="0413000F" w:tentative="1">
      <w:start w:val="1"/>
      <w:numFmt w:val="decimal"/>
      <w:lvlText w:val="%7."/>
      <w:lvlJc w:val="left"/>
      <w:pPr>
        <w:ind w:left="7020" w:hanging="360"/>
      </w:pPr>
    </w:lvl>
    <w:lvl w:ilvl="7" w:tplc="04130019" w:tentative="1">
      <w:start w:val="1"/>
      <w:numFmt w:val="lowerLetter"/>
      <w:lvlText w:val="%8."/>
      <w:lvlJc w:val="left"/>
      <w:pPr>
        <w:ind w:left="7740" w:hanging="360"/>
      </w:pPr>
    </w:lvl>
    <w:lvl w:ilvl="8" w:tplc="0413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09D434AC"/>
    <w:multiLevelType w:val="multilevel"/>
    <w:tmpl w:val="606698A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4" w15:restartNumberingAfterBreak="0">
    <w:nsid w:val="0D605DFF"/>
    <w:multiLevelType w:val="hybridMultilevel"/>
    <w:tmpl w:val="9182ABD0"/>
    <w:lvl w:ilvl="0" w:tplc="E4DC8956">
      <w:start w:val="1"/>
      <w:numFmt w:val="bullet"/>
      <w:lvlText w:val="-"/>
      <w:lvlJc w:val="left"/>
      <w:pPr>
        <w:ind w:left="121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B13E2"/>
    <w:multiLevelType w:val="hybridMultilevel"/>
    <w:tmpl w:val="16D42884"/>
    <w:lvl w:ilvl="0" w:tplc="8CBA5BA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E0827"/>
    <w:multiLevelType w:val="hybridMultilevel"/>
    <w:tmpl w:val="EB26D626"/>
    <w:lvl w:ilvl="0" w:tplc="B7E0B6A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FD0462"/>
    <w:multiLevelType w:val="hybridMultilevel"/>
    <w:tmpl w:val="465453B4"/>
    <w:lvl w:ilvl="0" w:tplc="B7E0B6A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2D058B"/>
    <w:multiLevelType w:val="hybridMultilevel"/>
    <w:tmpl w:val="928233E2"/>
    <w:lvl w:ilvl="0" w:tplc="B7E0B6A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5573B9"/>
    <w:multiLevelType w:val="hybridMultilevel"/>
    <w:tmpl w:val="71D43E2E"/>
    <w:lvl w:ilvl="0" w:tplc="E4DC8956">
      <w:start w:val="1"/>
      <w:numFmt w:val="bullet"/>
      <w:lvlText w:val="-"/>
      <w:lvlJc w:val="left"/>
      <w:pPr>
        <w:ind w:left="1215" w:hanging="360"/>
      </w:pPr>
      <w:rPr>
        <w:rFonts w:ascii="Verdana" w:eastAsia="Times New Roman" w:hAnsi="Verdana" w:cs="Times New Roman" w:hint="default"/>
      </w:rPr>
    </w:lvl>
    <w:lvl w:ilvl="1" w:tplc="E4DC8956">
      <w:start w:val="1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D46CD"/>
    <w:multiLevelType w:val="hybridMultilevel"/>
    <w:tmpl w:val="CF8605CC"/>
    <w:lvl w:ilvl="0" w:tplc="E4DC8956">
      <w:start w:val="1"/>
      <w:numFmt w:val="bullet"/>
      <w:lvlText w:val="-"/>
      <w:lvlJc w:val="left"/>
      <w:pPr>
        <w:ind w:left="121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D697D"/>
    <w:multiLevelType w:val="hybridMultilevel"/>
    <w:tmpl w:val="48B47B54"/>
    <w:lvl w:ilvl="0" w:tplc="B7E0B6A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3740A5"/>
    <w:multiLevelType w:val="hybridMultilevel"/>
    <w:tmpl w:val="5B064EAC"/>
    <w:lvl w:ilvl="0" w:tplc="E4DC8956">
      <w:start w:val="1"/>
      <w:numFmt w:val="bullet"/>
      <w:lvlText w:val="-"/>
      <w:lvlJc w:val="left"/>
      <w:pPr>
        <w:ind w:left="121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D7105"/>
    <w:multiLevelType w:val="hybridMultilevel"/>
    <w:tmpl w:val="487C2A28"/>
    <w:lvl w:ilvl="0" w:tplc="B7E0B6A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5F3AD8"/>
    <w:multiLevelType w:val="hybridMultilevel"/>
    <w:tmpl w:val="31B4370A"/>
    <w:lvl w:ilvl="0" w:tplc="E40E9C4C">
      <w:start w:val="1"/>
      <w:numFmt w:val="decimal"/>
      <w:pStyle w:val="Kop1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pStyle w:val="Kop4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4405F"/>
    <w:multiLevelType w:val="hybridMultilevel"/>
    <w:tmpl w:val="281ADA64"/>
    <w:lvl w:ilvl="0" w:tplc="E4DC8956">
      <w:start w:val="1"/>
      <w:numFmt w:val="bullet"/>
      <w:lvlText w:val="-"/>
      <w:lvlJc w:val="left"/>
      <w:pPr>
        <w:ind w:left="121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6" w15:restartNumberingAfterBreak="0">
    <w:nsid w:val="54906226"/>
    <w:multiLevelType w:val="hybridMultilevel"/>
    <w:tmpl w:val="F3E43B7E"/>
    <w:lvl w:ilvl="0" w:tplc="2A6E0F7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18" w15:restartNumberingAfterBreak="0">
    <w:nsid w:val="668C661D"/>
    <w:multiLevelType w:val="hybridMultilevel"/>
    <w:tmpl w:val="4120D28C"/>
    <w:lvl w:ilvl="0" w:tplc="B7E0B6A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482C3E"/>
    <w:multiLevelType w:val="hybridMultilevel"/>
    <w:tmpl w:val="FF40F0FA"/>
    <w:lvl w:ilvl="0" w:tplc="E4DC8956">
      <w:start w:val="1"/>
      <w:numFmt w:val="bullet"/>
      <w:lvlText w:val="-"/>
      <w:lvlJc w:val="left"/>
      <w:pPr>
        <w:ind w:left="2066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85D5395"/>
    <w:multiLevelType w:val="hybridMultilevel"/>
    <w:tmpl w:val="933A8FA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5182901">
    <w:abstractNumId w:val="14"/>
  </w:num>
  <w:num w:numId="2" w16cid:durableId="1767532761">
    <w:abstractNumId w:val="2"/>
  </w:num>
  <w:num w:numId="3" w16cid:durableId="190647770">
    <w:abstractNumId w:val="14"/>
  </w:num>
  <w:num w:numId="4" w16cid:durableId="1275593">
    <w:abstractNumId w:val="3"/>
  </w:num>
  <w:num w:numId="5" w16cid:durableId="255527130">
    <w:abstractNumId w:val="17"/>
  </w:num>
  <w:num w:numId="6" w16cid:durableId="17777912">
    <w:abstractNumId w:val="17"/>
  </w:num>
  <w:num w:numId="7" w16cid:durableId="527833027">
    <w:abstractNumId w:val="17"/>
  </w:num>
  <w:num w:numId="8" w16cid:durableId="1532914488">
    <w:abstractNumId w:val="17"/>
  </w:num>
  <w:num w:numId="9" w16cid:durableId="2098280797">
    <w:abstractNumId w:val="14"/>
  </w:num>
  <w:num w:numId="10" w16cid:durableId="1723943281">
    <w:abstractNumId w:val="2"/>
  </w:num>
  <w:num w:numId="11" w16cid:durableId="1420131540">
    <w:abstractNumId w:val="14"/>
  </w:num>
  <w:num w:numId="12" w16cid:durableId="1184708102">
    <w:abstractNumId w:val="3"/>
  </w:num>
  <w:num w:numId="13" w16cid:durableId="341782755">
    <w:abstractNumId w:val="17"/>
  </w:num>
  <w:num w:numId="14" w16cid:durableId="947614538">
    <w:abstractNumId w:val="17"/>
  </w:num>
  <w:num w:numId="15" w16cid:durableId="1979072262">
    <w:abstractNumId w:val="17"/>
  </w:num>
  <w:num w:numId="16" w16cid:durableId="1387875455">
    <w:abstractNumId w:val="17"/>
  </w:num>
  <w:num w:numId="17" w16cid:durableId="2135052022">
    <w:abstractNumId w:val="0"/>
  </w:num>
  <w:num w:numId="18" w16cid:durableId="786124170">
    <w:abstractNumId w:val="16"/>
  </w:num>
  <w:num w:numId="19" w16cid:durableId="1935282862">
    <w:abstractNumId w:val="15"/>
  </w:num>
  <w:num w:numId="20" w16cid:durableId="836767038">
    <w:abstractNumId w:val="9"/>
  </w:num>
  <w:num w:numId="21" w16cid:durableId="74059282">
    <w:abstractNumId w:val="10"/>
  </w:num>
  <w:num w:numId="22" w16cid:durableId="1494878054">
    <w:abstractNumId w:val="19"/>
  </w:num>
  <w:num w:numId="23" w16cid:durableId="1300107168">
    <w:abstractNumId w:val="4"/>
  </w:num>
  <w:num w:numId="24" w16cid:durableId="1149327867">
    <w:abstractNumId w:val="12"/>
  </w:num>
  <w:num w:numId="25" w16cid:durableId="55058421">
    <w:abstractNumId w:val="5"/>
  </w:num>
  <w:num w:numId="26" w16cid:durableId="1017734087">
    <w:abstractNumId w:val="20"/>
  </w:num>
  <w:num w:numId="27" w16cid:durableId="1774668469">
    <w:abstractNumId w:val="1"/>
  </w:num>
  <w:num w:numId="28" w16cid:durableId="1530684736">
    <w:abstractNumId w:val="18"/>
  </w:num>
  <w:num w:numId="29" w16cid:durableId="1368605511">
    <w:abstractNumId w:val="8"/>
  </w:num>
  <w:num w:numId="30" w16cid:durableId="1141000653">
    <w:abstractNumId w:val="6"/>
  </w:num>
  <w:num w:numId="31" w16cid:durableId="1631590280">
    <w:abstractNumId w:val="13"/>
  </w:num>
  <w:num w:numId="32" w16cid:durableId="1206603196">
    <w:abstractNumId w:val="11"/>
  </w:num>
  <w:num w:numId="33" w16cid:durableId="5312646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2DD"/>
    <w:rsid w:val="0007557E"/>
    <w:rsid w:val="00112005"/>
    <w:rsid w:val="00143CE5"/>
    <w:rsid w:val="001E48E2"/>
    <w:rsid w:val="0022141E"/>
    <w:rsid w:val="002F612B"/>
    <w:rsid w:val="0030440A"/>
    <w:rsid w:val="00503F46"/>
    <w:rsid w:val="00507A5B"/>
    <w:rsid w:val="00517026"/>
    <w:rsid w:val="00521E7C"/>
    <w:rsid w:val="005562C8"/>
    <w:rsid w:val="005A7A82"/>
    <w:rsid w:val="006030E9"/>
    <w:rsid w:val="00732A2E"/>
    <w:rsid w:val="008474AE"/>
    <w:rsid w:val="009D210E"/>
    <w:rsid w:val="009F0474"/>
    <w:rsid w:val="009F30DE"/>
    <w:rsid w:val="00A922DD"/>
    <w:rsid w:val="00B02D48"/>
    <w:rsid w:val="00BA58FA"/>
    <w:rsid w:val="00BB0296"/>
    <w:rsid w:val="00BC1DBF"/>
    <w:rsid w:val="00C449DF"/>
    <w:rsid w:val="00C63371"/>
    <w:rsid w:val="00D524A6"/>
    <w:rsid w:val="00D96B3E"/>
    <w:rsid w:val="00E00B13"/>
    <w:rsid w:val="00E0535E"/>
    <w:rsid w:val="00E61C3C"/>
    <w:rsid w:val="00E775F6"/>
    <w:rsid w:val="00EC6238"/>
    <w:rsid w:val="00ED5165"/>
    <w:rsid w:val="00F24DC9"/>
    <w:rsid w:val="00FF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C36A"/>
  <w15:docId w15:val="{4741363F-D61E-4BE7-A707-3E28C361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D210E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hoofdstuk"/>
    <w:basedOn w:val="Standaard"/>
    <w:next w:val="Standaard"/>
    <w:link w:val="Kop1Char"/>
    <w:autoRedefine/>
    <w:qFormat/>
    <w:rsid w:val="009D210E"/>
    <w:pPr>
      <w:pageBreakBefore/>
      <w:widowControl w:val="0"/>
      <w:numPr>
        <w:numId w:val="11"/>
      </w:numPr>
      <w:spacing w:after="700" w:line="300" w:lineRule="atLeast"/>
      <w:outlineLvl w:val="0"/>
    </w:pPr>
    <w:rPr>
      <w:rFonts w:cs="Arial"/>
      <w:b/>
      <w:bCs/>
      <w:kern w:val="32"/>
      <w:sz w:val="24"/>
      <w:szCs w:val="18"/>
    </w:rPr>
  </w:style>
  <w:style w:type="paragraph" w:styleId="Kop2">
    <w:name w:val="heading 2"/>
    <w:aliases w:val="paragraaf"/>
    <w:basedOn w:val="Kop1"/>
    <w:next w:val="Standaard"/>
    <w:link w:val="Kop2Char"/>
    <w:qFormat/>
    <w:rsid w:val="009D210E"/>
    <w:pPr>
      <w:keepNext/>
      <w:pageBreakBefore w:val="0"/>
      <w:numPr>
        <w:numId w:val="0"/>
      </w:numPr>
      <w:spacing w:before="200" w:after="0"/>
      <w:outlineLvl w:val="1"/>
    </w:pPr>
    <w:rPr>
      <w:b w:val="0"/>
      <w:bCs w:val="0"/>
      <w:iCs/>
      <w:sz w:val="18"/>
      <w:szCs w:val="28"/>
    </w:rPr>
  </w:style>
  <w:style w:type="paragraph" w:styleId="Kop3">
    <w:name w:val="heading 3"/>
    <w:aliases w:val="subparagraaf"/>
    <w:basedOn w:val="Kop2"/>
    <w:next w:val="Standaard"/>
    <w:link w:val="Kop3Char"/>
    <w:qFormat/>
    <w:rsid w:val="009D210E"/>
    <w:pPr>
      <w:numPr>
        <w:numId w:val="10"/>
      </w:numPr>
      <w:spacing w:before="240" w:line="240" w:lineRule="atLeast"/>
      <w:outlineLvl w:val="2"/>
    </w:pPr>
    <w:rPr>
      <w:bCs/>
      <w:i/>
      <w:sz w:val="20"/>
      <w:szCs w:val="26"/>
    </w:rPr>
  </w:style>
  <w:style w:type="paragraph" w:styleId="Kop4">
    <w:name w:val="heading 4"/>
    <w:aliases w:val="subsubparagraaf"/>
    <w:basedOn w:val="Kop1"/>
    <w:next w:val="Standaard"/>
    <w:link w:val="Kop4Char"/>
    <w:qFormat/>
    <w:rsid w:val="009D210E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 w:val="0"/>
      <w:bCs w:val="0"/>
      <w:sz w:val="16"/>
      <w:szCs w:val="28"/>
    </w:rPr>
  </w:style>
  <w:style w:type="paragraph" w:styleId="Kop5">
    <w:name w:val="heading 5"/>
    <w:basedOn w:val="Standaard"/>
    <w:next w:val="Standaard"/>
    <w:link w:val="Kop5Char"/>
    <w:qFormat/>
    <w:rsid w:val="009D210E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D210E"/>
    <w:pPr>
      <w:numPr>
        <w:ilvl w:val="5"/>
        <w:numId w:val="1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D210E"/>
    <w:pPr>
      <w:numPr>
        <w:ilvl w:val="6"/>
        <w:numId w:val="1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D210E"/>
    <w:pPr>
      <w:numPr>
        <w:ilvl w:val="7"/>
        <w:numId w:val="1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D210E"/>
    <w:pPr>
      <w:numPr>
        <w:ilvl w:val="8"/>
        <w:numId w:val="1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rsid w:val="009D210E"/>
    <w:rPr>
      <w:rFonts w:ascii="Verdana" w:hAnsi="Verdana" w:cs="Arial"/>
      <w:b/>
      <w:bCs/>
      <w:kern w:val="32"/>
      <w:sz w:val="24"/>
      <w:szCs w:val="18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9D210E"/>
    <w:rPr>
      <w:rFonts w:ascii="Verdana" w:hAnsi="Verdana" w:cs="Arial"/>
      <w:iCs/>
      <w:kern w:val="32"/>
      <w:sz w:val="18"/>
      <w:szCs w:val="28"/>
    </w:rPr>
  </w:style>
  <w:style w:type="character" w:customStyle="1" w:styleId="Kop3Char">
    <w:name w:val="Kop 3 Char"/>
    <w:aliases w:val="subparagraaf Char"/>
    <w:basedOn w:val="Standaardalinea-lettertype"/>
    <w:link w:val="Kop3"/>
    <w:rsid w:val="009D210E"/>
    <w:rPr>
      <w:rFonts w:ascii="Verdana" w:hAnsi="Verdana" w:cs="Arial"/>
      <w:bCs/>
      <w:i/>
      <w:iCs/>
      <w:kern w:val="32"/>
      <w:szCs w:val="26"/>
    </w:rPr>
  </w:style>
  <w:style w:type="character" w:customStyle="1" w:styleId="Kop4Char">
    <w:name w:val="Kop 4 Char"/>
    <w:aliases w:val="subsubparagraaf Char"/>
    <w:basedOn w:val="Standaardalinea-lettertype"/>
    <w:link w:val="Kop4"/>
    <w:rsid w:val="009D210E"/>
    <w:rPr>
      <w:rFonts w:ascii="Verdana" w:hAnsi="Verdana" w:cs="Arial"/>
      <w:kern w:val="32"/>
      <w:sz w:val="16"/>
      <w:szCs w:val="28"/>
    </w:rPr>
  </w:style>
  <w:style w:type="character" w:customStyle="1" w:styleId="Kop5Char">
    <w:name w:val="Kop 5 Char"/>
    <w:basedOn w:val="Standaardalinea-lettertype"/>
    <w:link w:val="Kop5"/>
    <w:rsid w:val="009D210E"/>
    <w:rPr>
      <w:rFonts w:ascii="Verdana" w:hAnsi="Verdana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9D210E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9D210E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9D210E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9D210E"/>
    <w:rPr>
      <w:rFonts w:ascii="Arial" w:hAnsi="Arial" w:cs="Arial"/>
      <w:sz w:val="22"/>
      <w:szCs w:val="22"/>
    </w:rPr>
  </w:style>
  <w:style w:type="paragraph" w:styleId="Titel">
    <w:name w:val="Title"/>
    <w:basedOn w:val="Standaard"/>
    <w:link w:val="TitelChar"/>
    <w:qFormat/>
    <w:rsid w:val="009D210E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TitelChar">
    <w:name w:val="Titel Char"/>
    <w:basedOn w:val="Standaardalinea-lettertype"/>
    <w:link w:val="Titel"/>
    <w:rsid w:val="009D210E"/>
    <w:rPr>
      <w:rFonts w:ascii="Verdana" w:hAnsi="Verdana" w:cs="Arial"/>
      <w:b/>
      <w:bCs/>
      <w:kern w:val="28"/>
      <w:sz w:val="24"/>
      <w:szCs w:val="32"/>
    </w:rPr>
  </w:style>
  <w:style w:type="paragraph" w:styleId="Ondertitel">
    <w:name w:val="Subtitle"/>
    <w:basedOn w:val="Standaard"/>
    <w:next w:val="Standaard"/>
    <w:link w:val="OndertitelChar"/>
    <w:qFormat/>
    <w:rsid w:val="009D210E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basedOn w:val="Standaardalinea-lettertype"/>
    <w:link w:val="Ondertitel"/>
    <w:rsid w:val="009D210E"/>
    <w:rPr>
      <w:rFonts w:ascii="Verdana" w:hAnsi="Verdana"/>
      <w:sz w:val="24"/>
      <w:szCs w:val="24"/>
    </w:rPr>
  </w:style>
  <w:style w:type="paragraph" w:styleId="Geenafstand">
    <w:name w:val="No Spacing"/>
    <w:uiPriority w:val="1"/>
    <w:qFormat/>
    <w:rsid w:val="009D210E"/>
    <w:rPr>
      <w:rFonts w:ascii="Verdana" w:hAnsi="Verdana"/>
      <w:sz w:val="18"/>
      <w:szCs w:val="24"/>
    </w:rPr>
  </w:style>
  <w:style w:type="paragraph" w:styleId="Lijstalinea">
    <w:name w:val="List Paragraph"/>
    <w:basedOn w:val="Standaard"/>
    <w:uiPriority w:val="34"/>
    <w:qFormat/>
    <w:rsid w:val="009D210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E775F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775F6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E775F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775F6"/>
    <w:rPr>
      <w:rFonts w:ascii="Verdana" w:hAnsi="Verdana"/>
      <w:sz w:val="18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61C3C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61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3057E-4901-4FCA-8039-AE51E29743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246C96-2530-4EF9-B543-13F7E57B7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396D1-5B71-45AB-B3F3-31B6FF482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familie suyker</dc:creator>
  <cp:lastModifiedBy>Bulk, Andre van den</cp:lastModifiedBy>
  <cp:revision>2</cp:revision>
  <dcterms:created xsi:type="dcterms:W3CDTF">2024-12-02T15:29:00Z</dcterms:created>
  <dcterms:modified xsi:type="dcterms:W3CDTF">2024-12-02T15:29:00Z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0x0101007575E45AC7464649A7FCBE7520828807</vt:lpwstr>
  </property>
</Properties>
</file>